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21588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215882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215882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215882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21588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21588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21588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21588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 xml:space="preserve">ser </w:t>
      </w:r>
      <w:proofErr w:type="spellStart"/>
      <w:r w:rsidR="00F43722" w:rsidRPr="00F43722">
        <w:rPr>
          <w:rFonts w:ascii="Garamond" w:hAnsi="Garamond" w:cstheme="majorHAnsi"/>
          <w:i/>
          <w:iCs/>
          <w:sz w:val="24"/>
          <w:szCs w:val="24"/>
        </w:rPr>
        <w:t>Flows</w:t>
      </w:r>
      <w:proofErr w:type="spellEnd"/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proofErr w:type="spellEnd"/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 xml:space="preserve">User </w:t>
      </w:r>
      <w:proofErr w:type="spellStart"/>
      <w:r w:rsidRPr="007B22D8">
        <w:t>Flows</w:t>
      </w:r>
      <w:proofErr w:type="spellEnd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User </w:t>
      </w:r>
      <w:proofErr w:type="spellStart"/>
      <w:r w:rsidR="0096354A" w:rsidRPr="00BA5BA2">
        <w:rPr>
          <w:rFonts w:ascii="Garamond" w:hAnsi="Garamond" w:cs="Sanskrit Text"/>
          <w:i/>
          <w:iCs/>
          <w:sz w:val="24"/>
          <w:szCs w:val="24"/>
        </w:rPr>
        <w:t>Flows</w:t>
      </w:r>
      <w:proofErr w:type="spellEnd"/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>Attraverso questo diagramma presentiamo inoltre le relazioni che sussistono tra le varie azioni che l'utente offerente può svolgere e 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Pr="00353EF9">
        <w:rPr>
          <w:rFonts w:ascii="Garamond" w:hAnsi="Garamond" w:cs="Sanskrit Text"/>
          <w:sz w:val="24"/>
          <w:szCs w:val="24"/>
        </w:rPr>
        <w:t>features</w:t>
      </w:r>
      <w:proofErr w:type="spell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sono state identificate 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4B6A8AC0" w:rsidR="005D45E7" w:rsidRPr="0070700A" w:rsidRDefault="008E3CA0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drawing>
          <wp:anchor distT="0" distB="0" distL="114300" distR="114300" simplePos="0" relativeHeight="251670528" behindDoc="0" locked="0" layoutInCell="1" allowOverlap="1" wp14:anchorId="4B53C4A5" wp14:editId="1D359A31">
            <wp:simplePos x="0" y="0"/>
            <wp:positionH relativeFrom="column">
              <wp:posOffset>4678680</wp:posOffset>
            </wp:positionH>
            <wp:positionV relativeFrom="paragraph">
              <wp:posOffset>632460</wp:posOffset>
            </wp:positionV>
            <wp:extent cx="1433195" cy="5398770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19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5E7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="005D45E7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3F53F15A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cartella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scripting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, scritti in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linguaggio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per ogni modello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-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web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app</w:t>
      </w:r>
      <w:proofErr w:type="spellEnd"/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-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</w:p>
    <w:p w14:paraId="4B114A7C" w14:textId="271FF6F8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una volta effettuato per la prima volta il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testing</w:t>
      </w:r>
      <w:proofErr w:type="spellEnd"/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19307CB0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diverse immagini che sono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png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6FA7FCA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-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-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7EAE3C92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cartella generata automaticamente quando viene fatto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fatto un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*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nome modulo*</w:t>
      </w:r>
    </w:p>
    <w:p w14:paraId="5CC6F5DC" w14:textId="16E0DC27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un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realizzate per la web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app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il corrispondente URL</w:t>
      </w:r>
    </w:p>
    <w:p w14:paraId="6C775A00" w14:textId="2C690765" w:rsidR="00AD0B8F" w:rsidRPr="00AD0B8F" w:rsidRDefault="00AD2E4F" w:rsidP="00DE2090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presenti i file di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testing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fatti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 particolare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API che vengono utilizzate dalla nostra web </w:t>
      </w:r>
      <w:proofErr w:type="spellStart"/>
      <w:r>
        <w:rPr>
          <w:rFonts w:ascii="Garamond" w:eastAsia="Times New Roman" w:hAnsi="Garamond" w:cs="Times New Roman"/>
          <w:sz w:val="24"/>
          <w:szCs w:val="24"/>
          <w:lang w:eastAsia="it-IT"/>
        </w:rPr>
        <w:t>app</w:t>
      </w:r>
      <w:proofErr w:type="spellEnd"/>
    </w:p>
    <w:p w14:paraId="0600C715" w14:textId="2E9CFD69" w:rsidR="0099405B" w:rsidRPr="00513521" w:rsidRDefault="002E7478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</w:p>
    <w:p w14:paraId="2CBE28EB" w14:textId="3EA20F4B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146F77F6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E'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3C6D4221" w14:textId="717224C8" w:rsidR="00E3146B" w:rsidRDefault="008E3CA0" w:rsidP="00B07FB9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sz w:val="24"/>
          <w:szCs w:val="24"/>
        </w:rPr>
        <w:drawing>
          <wp:inline distT="0" distB="0" distL="0" distR="0" wp14:anchorId="42F9FCAD" wp14:editId="179319FA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8E8B" w14:textId="035EDB6E" w:rsidR="009233A4" w:rsidRPr="00C93735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C93735">
        <w:rPr>
          <w:rFonts w:ascii="Garamond" w:eastAsia="Times New Roman" w:hAnsi="Garamond" w:cs="Times New Roman"/>
          <w:sz w:val="24"/>
          <w:lang w:eastAsia="it-IT"/>
        </w:rPr>
        <w:lastRenderedPageBreak/>
        <w:t>STUDENT</w:t>
      </w:r>
    </w:p>
    <w:p w14:paraId="11A67AF1" w14:textId="5849FD5B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E'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29897D47" w14:textId="6CC24347" w:rsidR="00C93735" w:rsidRDefault="00C93735" w:rsidP="00C93735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sz w:val="24"/>
          <w:szCs w:val="24"/>
          <w:lang w:val="en-US"/>
        </w:rPr>
        <w:drawing>
          <wp:inline distT="0" distB="0" distL="0" distR="0" wp14:anchorId="739BFAFE" wp14:editId="39687CC4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DE9A" w14:textId="77777777" w:rsidR="00191E25" w:rsidRPr="00C93735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C93735">
        <w:rPr>
          <w:rFonts w:ascii="Garamond" w:eastAsia="Times New Roman" w:hAnsi="Garamond" w:cs="Times New Roman"/>
          <w:sz w:val="24"/>
          <w:lang w:eastAsia="it-IT"/>
        </w:rPr>
        <w:t xml:space="preserve">ANNOUNCEMENT </w:t>
      </w:r>
    </w:p>
    <w:p w14:paraId="317D5E27" w14:textId="3DB9FBAD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E'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2F8E428" w14:textId="77D994D6" w:rsidR="00C93735" w:rsidRDefault="00C93735" w:rsidP="00C93735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sz w:val="24"/>
          <w:szCs w:val="24"/>
        </w:rPr>
        <w:drawing>
          <wp:inline distT="0" distB="0" distL="0" distR="0" wp14:anchorId="712FBB6B" wp14:editId="51CE5FF1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682A" w14:textId="607D6C31" w:rsidR="009233A4" w:rsidRPr="00360E0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lastRenderedPageBreak/>
        <w:t>REFERENCEOFFERER</w:t>
      </w:r>
    </w:p>
    <w:p w14:paraId="1A04AEC6" w14:textId="46AC6D0A" w:rsidR="00E3146B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>E'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FDFFF48" w14:textId="1BF0639F" w:rsidR="005F7687" w:rsidRPr="00823289" w:rsidRDefault="00C93735" w:rsidP="005F7687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sz w:val="24"/>
          <w:szCs w:val="24"/>
        </w:rPr>
        <w:drawing>
          <wp:inline distT="0" distB="0" distL="0" distR="0" wp14:anchorId="702A84FA" wp14:editId="686576F9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1DC" w14:textId="0E29F21D" w:rsidR="00360E0F" w:rsidRPr="00360E0F" w:rsidRDefault="00360E0F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A3182E4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>E'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5ECD6B0" w14:textId="347643E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sz w:val="24"/>
          <w:szCs w:val="24"/>
        </w:rPr>
        <w:drawing>
          <wp:inline distT="0" distB="0" distL="0" distR="0" wp14:anchorId="3818A786" wp14:editId="6A6D5808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88" w14:textId="0DFFADD7" w:rsidR="00C579CE" w:rsidRPr="00AD0B8F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24BCD85D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22C4213D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6A60BB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61778C12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09313D5A" w:rsidR="008A461C" w:rsidRPr="009D18F0" w:rsidRDefault="00D22D27" w:rsidP="00D22D2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 </w:t>
      </w:r>
      <w:proofErr w:type="spellStart"/>
      <w:r w:rsid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="008A461C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A461C"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6B5728A9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51E60197" w14:textId="77777777" w:rsidR="006A60BB" w:rsidRPr="00D81B4E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6A60BB">
      <w:pPr>
        <w:pStyle w:val="Paragrafoelenco"/>
        <w:numPr>
          <w:ilvl w:val="0"/>
          <w:numId w:val="5"/>
        </w:numPr>
        <w:spacing w:before="100" w:beforeAutospacing="1" w:after="0" w:line="240" w:lineRule="auto"/>
        <w:ind w:left="1134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lastRenderedPageBreak/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235827E2" w:rsidR="00EE2FB9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CE4F53" w:rsidRDefault="00CE4F53" w:rsidP="00CE4F53">
      <w:pPr>
        <w:tabs>
          <w:tab w:val="left" w:pos="284"/>
          <w:tab w:val="left" w:pos="567"/>
        </w:tabs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782ECF09" w14:textId="3D769451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. In questo modo la documentazione relativa alle API è direttamente disponibile a chiunque veda il codice sorgente. 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08D68DAE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Pr="004B411A">
        <w:rPr>
          <w:rFonts w:ascii="Garamond" w:hAnsi="Garamond"/>
        </w:rPr>
        <w:t xml:space="preserve">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</w:t>
      </w:r>
      <w:r w:rsidR="00CE4F53">
        <w:rPr>
          <w:rFonts w:ascii="Garamond" w:hAnsi="Garamond"/>
        </w:rPr>
        <w:t xml:space="preserve">: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3CC32284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nella sezione </w:t>
      </w:r>
      <w:r w:rsidR="00CE4F53" w:rsidRPr="00CE4F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Scopo del documento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7D415BEC" w:rsidR="00CA2720" w:rsidRPr="00513521" w:rsidRDefault="00CE4F53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>V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iene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ora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riportata l’immagine della pagina web relativa alla documentazione. 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7C1AD462">
            <wp:extent cx="6237514" cy="894957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023"/>
                    <a:stretch/>
                  </pic:blipFill>
                  <pic:spPr bwMode="auto">
                    <a:xfrm>
                      <a:off x="0" y="0"/>
                      <a:ext cx="6309795" cy="90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lastRenderedPageBreak/>
        <w:t>OFFERER</w:t>
      </w:r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49EAF066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9C392D">
        <w:rPr>
          <w:rFonts w:ascii="Garamond" w:hAnsi="Garamond" w:cstheme="majorHAnsi"/>
        </w:rPr>
        <w:t xml:space="preserve"> personali</w:t>
      </w:r>
      <w:r w:rsidR="00D34A85">
        <w:rPr>
          <w:rFonts w:ascii="Garamond" w:hAnsi="Garamond" w:cstheme="majorHAnsi"/>
        </w:rPr>
        <w:t xml:space="preserve"> - </w:t>
      </w:r>
      <w:r w:rsidR="009C392D">
        <w:rPr>
          <w:rFonts w:ascii="Garamond" w:hAnsi="Garamond" w:cstheme="majorHAnsi"/>
        </w:rPr>
        <w:t xml:space="preserve">ha il compito </w:t>
      </w:r>
      <w:r w:rsidR="00D34A85">
        <w:rPr>
          <w:rFonts w:ascii="Garamond" w:hAnsi="Garamond" w:cstheme="majorHAnsi"/>
        </w:rPr>
        <w:t xml:space="preserve">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2A0826F0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 w:rsidR="009C392D"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 w:rsidR="009C392D"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 w:rsidR="009C392D"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 xml:space="preserve">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238BBA0D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stato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necessario anche implementare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un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controllo che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verificasse che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password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fosse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426D4DDA" w:rsid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88D2" w14:textId="77777777" w:rsidR="009C392D" w:rsidRPr="003C46F5" w:rsidRDefault="009C392D" w:rsidP="003C46F5">
      <w:pPr>
        <w:jc w:val="both"/>
        <w:rPr>
          <w:rFonts w:ascii="Garamond" w:hAnsi="Garamond"/>
          <w:sz w:val="24"/>
          <w:szCs w:val="24"/>
        </w:rPr>
      </w:pP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6566B758" w:rsidR="00AA0932" w:rsidRPr="009C392D" w:rsidRDefault="002B0BB3" w:rsidP="00D2082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lastRenderedPageBreak/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</w:t>
      </w:r>
      <w:r w:rsidR="00D2082A" w:rsidRPr="009C392D">
        <w:rPr>
          <w:rFonts w:ascii="Garamond" w:hAnsi="Garamond" w:cstheme="majorHAnsi"/>
          <w:sz w:val="24"/>
          <w:szCs w:val="24"/>
        </w:rPr>
        <w:t xml:space="preserve">il </w:t>
      </w:r>
      <w:proofErr w:type="spellStart"/>
      <w:r w:rsidR="00D2082A"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parametro di ingresso. Questa funzione restituisce i dati </w:t>
      </w:r>
      <w:r w:rsidR="00D2082A" w:rsidRPr="009C392D">
        <w:rPr>
          <w:rFonts w:ascii="Garamond" w:hAnsi="Garamond" w:cstheme="majorHAnsi"/>
          <w:sz w:val="24"/>
          <w:szCs w:val="24"/>
        </w:rPr>
        <w:t>relativi all'annuncio creato dall'offerent</w:t>
      </w:r>
      <w:r w:rsidRPr="009C392D">
        <w:rPr>
          <w:rFonts w:ascii="Garamond" w:hAnsi="Garamond" w:cstheme="majorHAnsi"/>
          <w:sz w:val="24"/>
          <w:szCs w:val="24"/>
        </w:rPr>
        <w:t>e</w:t>
      </w:r>
      <w:r w:rsidR="009C392D" w:rsidRPr="009C392D">
        <w:rPr>
          <w:rFonts w:ascii="Garamond" w:hAnsi="Garamond" w:cstheme="majorHAnsi"/>
          <w:sz w:val="24"/>
          <w:szCs w:val="24"/>
        </w:rPr>
        <w:t>,</w:t>
      </w:r>
      <w:r w:rsidRPr="009C392D">
        <w:rPr>
          <w:rFonts w:ascii="Garamond" w:hAnsi="Garamond" w:cstheme="majorHAnsi"/>
          <w:sz w:val="24"/>
          <w:szCs w:val="24"/>
        </w:rPr>
        <w:t xml:space="preserve"> nel caso in cui egli</w:t>
      </w:r>
      <w:r w:rsidR="00D2082A" w:rsidRPr="009C392D">
        <w:rPr>
          <w:rFonts w:ascii="Garamond" w:hAnsi="Garamond" w:cstheme="majorHAnsi"/>
          <w:sz w:val="24"/>
          <w:szCs w:val="24"/>
        </w:rPr>
        <w:t xml:space="preserve"> abbia effettivamente precedentemente creato tale annuncio</w:t>
      </w:r>
      <w:r w:rsidR="009C392D" w:rsidRPr="009C392D">
        <w:rPr>
          <w:rFonts w:ascii="Garamond" w:hAnsi="Garamond" w:cstheme="majorHAnsi"/>
          <w:sz w:val="24"/>
          <w:szCs w:val="24"/>
        </w:rPr>
        <w:t>,</w:t>
      </w:r>
      <w:r w:rsidRPr="009C392D">
        <w:rPr>
          <w:rFonts w:ascii="Garamond" w:hAnsi="Garamond" w:cstheme="majorHAnsi"/>
          <w:sz w:val="24"/>
          <w:szCs w:val="24"/>
        </w:rPr>
        <w:t xml:space="preserve"> mentre, in caso contrario, viene restituito il messaggio "</w:t>
      </w:r>
      <w:proofErr w:type="spellStart"/>
      <w:r w:rsidR="00D2082A"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31ABE0DD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09D33B8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55A6001" w14:textId="77777777" w:rsidR="001E6B5D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 w:rsidR="001E6B5D">
        <w:rPr>
          <w:rFonts w:ascii="Garamond" w:hAnsi="Garamond"/>
          <w:sz w:val="24"/>
          <w:szCs w:val="24"/>
        </w:rPr>
        <w:t>.</w:t>
      </w:r>
    </w:p>
    <w:p w14:paraId="18416C79" w14:textId="0A51BF24" w:rsidR="001E6B5D" w:rsidRDefault="002E61D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2E61D0">
        <w:rPr>
          <w:rFonts w:ascii="Garamond" w:hAnsi="Garamond"/>
          <w:noProof/>
          <w:sz w:val="24"/>
          <w:szCs w:val="24"/>
        </w:rPr>
        <w:drawing>
          <wp:inline distT="0" distB="0" distL="0" distR="0" wp14:anchorId="7D1E8FC8" wp14:editId="10507542">
            <wp:extent cx="6120130" cy="3378835"/>
            <wp:effectExtent l="0" t="0" r="127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741F" w14:textId="6721D6FC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A1F3F6C" w14:textId="1C74947E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3F7171C0" wp14:editId="463A059C">
            <wp:extent cx="6120130" cy="338328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email</w:t>
      </w:r>
      <w:r w:rsidR="001615DB">
        <w:rPr>
          <w:rFonts w:ascii="Garamond" w:hAnsi="Garamond"/>
          <w:sz w:val="24"/>
          <w:szCs w:val="24"/>
        </w:rPr>
        <w:t>.</w:t>
      </w:r>
    </w:p>
    <w:p w14:paraId="66400621" w14:textId="663B3D0C" w:rsidR="00FA0EC3" w:rsidRDefault="00C03617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2AC35569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2B054AB" wp14:editId="652CFE99">
            <wp:extent cx="6120130" cy="3357880"/>
            <wp:effectExtent l="0" t="0" r="127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 xml:space="preserve">Per fornire questo tipo di servizio </w:t>
      </w:r>
      <w:r w:rsidR="001615DB">
        <w:rPr>
          <w:rFonts w:ascii="Garamond" w:hAnsi="Garamond"/>
          <w:sz w:val="24"/>
          <w:szCs w:val="24"/>
        </w:rPr>
        <w:t>viene</w:t>
      </w:r>
      <w:r w:rsidR="001615DB">
        <w:rPr>
          <w:rFonts w:ascii="Garamond" w:hAnsi="Garamond"/>
          <w:sz w:val="24"/>
          <w:szCs w:val="24"/>
        </w:rPr>
        <w:t xml:space="preserve"> utilizzat</w:t>
      </w:r>
      <w:r w:rsidR="001615DB">
        <w:rPr>
          <w:rFonts w:ascii="Garamond" w:hAnsi="Garamond"/>
          <w:sz w:val="24"/>
          <w:szCs w:val="24"/>
        </w:rPr>
        <w:t>a</w:t>
      </w:r>
      <w:r w:rsidR="001615DB">
        <w:rPr>
          <w:rFonts w:ascii="Garamond" w:hAnsi="Garamond"/>
          <w:sz w:val="24"/>
          <w:szCs w:val="24"/>
        </w:rPr>
        <w:t xml:space="preserve">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0E5345B0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13D75435" wp14:editId="569B0E46">
            <wp:extent cx="6120130" cy="3378835"/>
            <wp:effectExtent l="0" t="0" r="127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B0C" w14:textId="0B2D31B7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 xml:space="preserve"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1ADA2CC3" w:rsidR="00FA0EC3" w:rsidRDefault="00B07FB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B07FB9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EF3EE4F" wp14:editId="4D4FAECA">
            <wp:extent cx="6120130" cy="2902226"/>
            <wp:effectExtent l="0" t="0" r="1270" b="635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795"/>
                    <a:stretch/>
                  </pic:blipFill>
                  <pic:spPr bwMode="auto">
                    <a:xfrm>
                      <a:off x="0" y="0"/>
                      <a:ext cx="6120130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aramond" w:hAnsi="Garamond" w:cstheme="majorHAnsi"/>
          <w:sz w:val="24"/>
          <w:szCs w:val="24"/>
        </w:rPr>
        <w:br w:type="textWrapping" w:clear="all"/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73C81FB2" w14:textId="77777777" w:rsidR="00C636E9" w:rsidRDefault="00C636E9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09C7A62C" w14:textId="36BEB193" w:rsidR="00FA0EC3" w:rsidRDefault="001E6B5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4323273E" wp14:editId="7F5B2BAE">
            <wp:extent cx="6120130" cy="3389630"/>
            <wp:effectExtent l="0" t="0" r="1270" b="127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E2CD" w14:textId="09DEC42B" w:rsidR="00992AC4" w:rsidRPr="002A7E11" w:rsidRDefault="00992AC4" w:rsidP="00992AC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A</w:t>
      </w:r>
      <w:r>
        <w:rPr>
          <w:rFonts w:ascii="Garamond" w:hAnsi="Garamond" w:cstheme="majorHAnsi"/>
          <w:sz w:val="24"/>
          <w:szCs w:val="24"/>
        </w:rPr>
        <w:t xml:space="preserve">ll'offerente </w:t>
      </w:r>
      <w:r>
        <w:rPr>
          <w:rFonts w:ascii="Garamond" w:hAnsi="Garamond" w:cstheme="majorHAnsi"/>
          <w:sz w:val="24"/>
          <w:szCs w:val="24"/>
        </w:rPr>
        <w:t xml:space="preserve">è proposta </w:t>
      </w:r>
      <w:r>
        <w:rPr>
          <w:rFonts w:ascii="Garamond" w:hAnsi="Garamond" w:cstheme="majorHAnsi"/>
          <w:sz w:val="24"/>
          <w:szCs w:val="24"/>
        </w:rPr>
        <w:t xml:space="preserve">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4CAF3728" w14:textId="77777777" w:rsidR="00992AC4" w:rsidRDefault="00992AC4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80B5BF1" w14:textId="557F47FC" w:rsidR="00C636E9" w:rsidRDefault="00C45CE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C45CED">
        <w:rPr>
          <w:rFonts w:ascii="Garamond" w:hAnsi="Garamond" w:cstheme="majorHAnsi"/>
          <w:sz w:val="24"/>
          <w:szCs w:val="24"/>
        </w:rPr>
        <w:lastRenderedPageBreak/>
        <w:drawing>
          <wp:inline distT="0" distB="0" distL="0" distR="0" wp14:anchorId="0EF97F18" wp14:editId="11314555">
            <wp:extent cx="6120130" cy="294767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844" w14:textId="4D388A56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 xml:space="preserve">do la </w:t>
      </w:r>
      <w:r w:rsidR="00992AC4">
        <w:rPr>
          <w:rFonts w:ascii="Garamond" w:hAnsi="Garamond" w:cstheme="majorHAnsi"/>
          <w:sz w:val="24"/>
          <w:szCs w:val="24"/>
        </w:rPr>
        <w:t xml:space="preserve">password vecchia - ovvero della password che si vuole modificare -, </w:t>
      </w:r>
      <w:r w:rsidR="00992AC4">
        <w:rPr>
          <w:rFonts w:ascii="Garamond" w:hAnsi="Garamond" w:cstheme="majorHAnsi"/>
          <w:sz w:val="24"/>
          <w:szCs w:val="24"/>
        </w:rPr>
        <w:t>la</w:t>
      </w:r>
      <w:r w:rsidR="00992AC4">
        <w:rPr>
          <w:rFonts w:ascii="Garamond" w:hAnsi="Garamond" w:cstheme="majorHAnsi"/>
          <w:sz w:val="24"/>
          <w:szCs w:val="24"/>
        </w:rPr>
        <w:t xml:space="preserve"> nuova password - che deve rispettare i requisiti di Strong password </w:t>
      </w:r>
      <w:r w:rsidR="00992AC4">
        <w:rPr>
          <w:rFonts w:ascii="Garamond" w:hAnsi="Garamond" w:cstheme="majorHAnsi"/>
          <w:sz w:val="24"/>
          <w:szCs w:val="24"/>
        </w:rPr>
        <w:t>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</w:t>
      </w:r>
      <w:r w:rsidR="00992AC4">
        <w:rPr>
          <w:rFonts w:ascii="Garamond" w:hAnsi="Garamond" w:cstheme="majorHAnsi"/>
          <w:sz w:val="24"/>
          <w:szCs w:val="24"/>
        </w:rPr>
        <w:t xml:space="preserve">la </w:t>
      </w:r>
      <w:r w:rsidR="00992AC4">
        <w:rPr>
          <w:rFonts w:ascii="Garamond" w:hAnsi="Garamond" w:cstheme="majorHAnsi"/>
          <w:sz w:val="24"/>
          <w:szCs w:val="24"/>
        </w:rPr>
        <w:t xml:space="preserve">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</w:t>
      </w:r>
      <w:r>
        <w:rPr>
          <w:rFonts w:ascii="Garamond" w:hAnsi="Garamond"/>
          <w:sz w:val="24"/>
          <w:szCs w:val="24"/>
        </w:rPr>
        <w:t>iene</w:t>
      </w:r>
      <w:r>
        <w:rPr>
          <w:rFonts w:ascii="Garamond" w:hAnsi="Garamond"/>
          <w:sz w:val="24"/>
          <w:szCs w:val="24"/>
        </w:rPr>
        <w:t xml:space="preserve"> utilizzat</w:t>
      </w:r>
      <w:r>
        <w:rPr>
          <w:rFonts w:ascii="Garamond" w:hAnsi="Garamond"/>
          <w:sz w:val="24"/>
          <w:szCs w:val="24"/>
        </w:rPr>
        <w:t>a</w:t>
      </w:r>
      <w:r>
        <w:rPr>
          <w:rFonts w:ascii="Garamond" w:hAnsi="Garamond"/>
          <w:sz w:val="24"/>
          <w:szCs w:val="24"/>
        </w:rPr>
        <w:t xml:space="preserve">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2CF806F6" w14:textId="5CB301BE" w:rsidR="00992AC4" w:rsidRDefault="00992AC4" w:rsidP="00992AC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A35A010" w14:textId="422FD060" w:rsidR="001615DB" w:rsidRDefault="001615DB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7B47B50" w14:textId="5D49479B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C636E9">
        <w:rPr>
          <w:rFonts w:ascii="Garamond" w:hAnsi="Garamond" w:cstheme="majorHAnsi"/>
          <w:sz w:val="24"/>
          <w:szCs w:val="24"/>
          <w:highlight w:val="yellow"/>
        </w:rPr>
        <w:t>CAMBIARE IMMAGINE PERCHE' SBAGLIATA</w:t>
      </w:r>
    </w:p>
    <w:p w14:paraId="743E34BB" w14:textId="67C4A27B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7D9A3627" wp14:editId="1B6AD2ED">
            <wp:extent cx="6120130" cy="3378835"/>
            <wp:effectExtent l="0" t="0" r="127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A6C3A37" w:rsidR="00204849" w:rsidRDefault="0020484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25023AD5" wp14:editId="5150A6B4">
            <wp:extent cx="6120130" cy="3383280"/>
            <wp:effectExtent l="0" t="0" r="127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0B8274AD" w:rsidR="00204849" w:rsidRDefault="00567301" w:rsidP="00FA0EC3">
      <w:pPr>
        <w:jc w:val="both"/>
        <w:rPr>
          <w:rFonts w:ascii="Garamond" w:hAnsi="Garamond" w:cstheme="majorHAnsi"/>
          <w:sz w:val="24"/>
          <w:szCs w:val="24"/>
        </w:rPr>
      </w:pPr>
      <w:r w:rsidRPr="00365047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26C2D82E" wp14:editId="7AB2EC3D">
            <wp:extent cx="6120130" cy="2911475"/>
            <wp:effectExtent l="0" t="0" r="1270" b="0"/>
            <wp:docPr id="48" name="Immagine 4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442E" w14:textId="0AF2799A" w:rsidR="000C6505" w:rsidRPr="008429D0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</w:p>
    <w:p w14:paraId="0B68AFB8" w14:textId="77777777" w:rsidR="00D81B4E" w:rsidRPr="008429D0" w:rsidRDefault="00D81B4E" w:rsidP="00D81B4E">
      <w:pPr>
        <w:pStyle w:val="Titolo1"/>
        <w:rPr>
          <w:rFonts w:cstheme="minorBidi"/>
          <w:sz w:val="24"/>
          <w:szCs w:val="24"/>
          <w:lang w:val="en-US"/>
        </w:rPr>
      </w:pPr>
      <w:r w:rsidRPr="008429D0">
        <w:rPr>
          <w:rFonts w:cstheme="minorBidi"/>
          <w:lang w:val="en-US"/>
        </w:rPr>
        <w:t xml:space="preserve"> 7. </w:t>
      </w:r>
      <w:r w:rsidR="00FA0EC3" w:rsidRPr="008429D0">
        <w:rPr>
          <w:rFonts w:cs="Sanskrit Text"/>
          <w:lang w:val="en-US"/>
        </w:rPr>
        <w:t>Testing</w:t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8429D0">
        <w:rPr>
          <w:rFonts w:cstheme="minorBidi"/>
          <w:lang w:val="en-US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4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BBE7B" w14:textId="77777777" w:rsidR="00215882" w:rsidRDefault="00215882" w:rsidP="001632D3">
      <w:pPr>
        <w:spacing w:after="0" w:line="240" w:lineRule="auto"/>
      </w:pPr>
      <w:r>
        <w:separator/>
      </w:r>
    </w:p>
  </w:endnote>
  <w:endnote w:type="continuationSeparator" w:id="0">
    <w:p w14:paraId="078CD3B1" w14:textId="77777777" w:rsidR="00215882" w:rsidRDefault="00215882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724F3E" w14:textId="77777777" w:rsidR="00215882" w:rsidRDefault="00215882" w:rsidP="001632D3">
      <w:pPr>
        <w:spacing w:after="0" w:line="240" w:lineRule="auto"/>
      </w:pPr>
      <w:r>
        <w:separator/>
      </w:r>
    </w:p>
  </w:footnote>
  <w:footnote w:type="continuationSeparator" w:id="0">
    <w:p w14:paraId="3F0402CB" w14:textId="77777777" w:rsidR="00215882" w:rsidRDefault="00215882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15DB"/>
    <w:rsid w:val="001632D3"/>
    <w:rsid w:val="001643B5"/>
    <w:rsid w:val="00184589"/>
    <w:rsid w:val="00191E25"/>
    <w:rsid w:val="001A6775"/>
    <w:rsid w:val="001A778F"/>
    <w:rsid w:val="001E6B5D"/>
    <w:rsid w:val="00204849"/>
    <w:rsid w:val="00215882"/>
    <w:rsid w:val="002204F7"/>
    <w:rsid w:val="00251B51"/>
    <w:rsid w:val="00260B56"/>
    <w:rsid w:val="0029160E"/>
    <w:rsid w:val="002A2DC3"/>
    <w:rsid w:val="002A7E11"/>
    <w:rsid w:val="002B0BB3"/>
    <w:rsid w:val="002E61D0"/>
    <w:rsid w:val="002E7478"/>
    <w:rsid w:val="00301C8F"/>
    <w:rsid w:val="00310F30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445B2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4E6C"/>
    <w:rsid w:val="00617516"/>
    <w:rsid w:val="006564D9"/>
    <w:rsid w:val="00664189"/>
    <w:rsid w:val="00666C48"/>
    <w:rsid w:val="00670FA3"/>
    <w:rsid w:val="00694777"/>
    <w:rsid w:val="0069506E"/>
    <w:rsid w:val="006A60BB"/>
    <w:rsid w:val="006C1D0A"/>
    <w:rsid w:val="006D0775"/>
    <w:rsid w:val="006D75C0"/>
    <w:rsid w:val="006F0032"/>
    <w:rsid w:val="0070700A"/>
    <w:rsid w:val="0077638F"/>
    <w:rsid w:val="007B22D8"/>
    <w:rsid w:val="007C3FD8"/>
    <w:rsid w:val="007F2A3D"/>
    <w:rsid w:val="0080657D"/>
    <w:rsid w:val="00823289"/>
    <w:rsid w:val="008429D0"/>
    <w:rsid w:val="008439B7"/>
    <w:rsid w:val="0087514F"/>
    <w:rsid w:val="00875A09"/>
    <w:rsid w:val="00884E6D"/>
    <w:rsid w:val="008851A8"/>
    <w:rsid w:val="008A3759"/>
    <w:rsid w:val="008A461C"/>
    <w:rsid w:val="008E3CA0"/>
    <w:rsid w:val="009233A4"/>
    <w:rsid w:val="00927773"/>
    <w:rsid w:val="00930639"/>
    <w:rsid w:val="0096354A"/>
    <w:rsid w:val="00976A76"/>
    <w:rsid w:val="00992AC4"/>
    <w:rsid w:val="0099405B"/>
    <w:rsid w:val="009B190E"/>
    <w:rsid w:val="009C392D"/>
    <w:rsid w:val="009D18F0"/>
    <w:rsid w:val="009F63EB"/>
    <w:rsid w:val="00A11F24"/>
    <w:rsid w:val="00A22B27"/>
    <w:rsid w:val="00A30FF3"/>
    <w:rsid w:val="00A3520D"/>
    <w:rsid w:val="00A90ADA"/>
    <w:rsid w:val="00AA0932"/>
    <w:rsid w:val="00AA6CD4"/>
    <w:rsid w:val="00AB03D1"/>
    <w:rsid w:val="00AB4ECB"/>
    <w:rsid w:val="00AC41A9"/>
    <w:rsid w:val="00AD0B8F"/>
    <w:rsid w:val="00AD0FB0"/>
    <w:rsid w:val="00AD2E4F"/>
    <w:rsid w:val="00AD6D5E"/>
    <w:rsid w:val="00B0479F"/>
    <w:rsid w:val="00B07FB9"/>
    <w:rsid w:val="00B17447"/>
    <w:rsid w:val="00B17B16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D28E1"/>
    <w:rsid w:val="00BE33FB"/>
    <w:rsid w:val="00BF5C17"/>
    <w:rsid w:val="00C03617"/>
    <w:rsid w:val="00C34325"/>
    <w:rsid w:val="00C43C4E"/>
    <w:rsid w:val="00C45CED"/>
    <w:rsid w:val="00C52395"/>
    <w:rsid w:val="00C579CE"/>
    <w:rsid w:val="00C636E9"/>
    <w:rsid w:val="00C9111C"/>
    <w:rsid w:val="00C93735"/>
    <w:rsid w:val="00CA2720"/>
    <w:rsid w:val="00CA5123"/>
    <w:rsid w:val="00CD6DA9"/>
    <w:rsid w:val="00CE4F53"/>
    <w:rsid w:val="00CF59F7"/>
    <w:rsid w:val="00D2082A"/>
    <w:rsid w:val="00D22D27"/>
    <w:rsid w:val="00D34A85"/>
    <w:rsid w:val="00D73F77"/>
    <w:rsid w:val="00D81B4E"/>
    <w:rsid w:val="00DA2DFD"/>
    <w:rsid w:val="00DA6AA2"/>
    <w:rsid w:val="00DC41A1"/>
    <w:rsid w:val="00DD7126"/>
    <w:rsid w:val="00DE2090"/>
    <w:rsid w:val="00DE381F"/>
    <w:rsid w:val="00DF14A7"/>
    <w:rsid w:val="00E14A12"/>
    <w:rsid w:val="00E3146B"/>
    <w:rsid w:val="00E8200B"/>
    <w:rsid w:val="00EA5F7F"/>
    <w:rsid w:val="00ED5E9F"/>
    <w:rsid w:val="00EE2FB9"/>
    <w:rsid w:val="00EE6CBC"/>
    <w:rsid w:val="00F00A65"/>
    <w:rsid w:val="00F43722"/>
    <w:rsid w:val="00F46D56"/>
    <w:rsid w:val="00F56353"/>
    <w:rsid w:val="00F56426"/>
    <w:rsid w:val="00F62051"/>
    <w:rsid w:val="00F66EA7"/>
    <w:rsid w:val="00F758FC"/>
    <w:rsid w:val="00F76058"/>
    <w:rsid w:val="00F7716A"/>
    <w:rsid w:val="00FA0EC3"/>
    <w:rsid w:val="00FC0008"/>
    <w:rsid w:val="00FC18DD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flowmapp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1A2E84"/>
    <w:rsid w:val="001C41D1"/>
    <w:rsid w:val="0039290C"/>
    <w:rsid w:val="004213CD"/>
    <w:rsid w:val="00632859"/>
    <w:rsid w:val="00786B78"/>
    <w:rsid w:val="00852F4C"/>
    <w:rsid w:val="00913348"/>
    <w:rsid w:val="00937A86"/>
    <w:rsid w:val="00A22E10"/>
    <w:rsid w:val="00A43436"/>
    <w:rsid w:val="00AC2ECF"/>
    <w:rsid w:val="00AE2C21"/>
    <w:rsid w:val="00B9512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35</Pages>
  <Words>3909</Words>
  <Characters>22287</Characters>
  <Application>Microsoft Office Word</Application>
  <DocSecurity>0</DocSecurity>
  <Lines>185</Lines>
  <Paragraphs>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42</cp:revision>
  <dcterms:created xsi:type="dcterms:W3CDTF">2022-12-05T15:46:00Z</dcterms:created>
  <dcterms:modified xsi:type="dcterms:W3CDTF">2022-12-19T16:00:00Z</dcterms:modified>
</cp:coreProperties>
</file>